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5FDC" w14:textId="724B915B" w:rsidR="00581719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Questions for 2 Kings 6:8-23</w:t>
      </w:r>
      <w:r w:rsidRPr="00BF75B4">
        <w:rPr>
          <w:sz w:val="24"/>
          <w:szCs w:val="24"/>
        </w:rPr>
        <w:tab/>
      </w:r>
      <w:r w:rsidRPr="00BF75B4">
        <w:rPr>
          <w:b/>
          <w:bCs/>
          <w:sz w:val="24"/>
          <w:szCs w:val="24"/>
        </w:rPr>
        <w:t>Open the Eyes of our Hearts</w:t>
      </w:r>
    </w:p>
    <w:p w14:paraId="76CB4E23" w14:textId="77777777" w:rsidR="00581719" w:rsidRPr="00BF75B4" w:rsidRDefault="00581719">
      <w:pPr>
        <w:rPr>
          <w:sz w:val="24"/>
          <w:szCs w:val="24"/>
        </w:rPr>
      </w:pPr>
    </w:p>
    <w:p w14:paraId="037EC2E8" w14:textId="1BC52FE6" w:rsidR="00566885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How do you react when you perceive a threat against you or your family?</w:t>
      </w:r>
    </w:p>
    <w:p w14:paraId="65C94411" w14:textId="2178FC65" w:rsidR="00581719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To whom do you turn and why?</w:t>
      </w:r>
    </w:p>
    <w:p w14:paraId="362B8434" w14:textId="49843E11" w:rsidR="00581719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Tell of a time that you “saw” something new in a place, phrase or thing that you had seen many times – but never really saw.</w:t>
      </w:r>
    </w:p>
    <w:p w14:paraId="0E8F15F3" w14:textId="53467349" w:rsidR="00581719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In what ways are our eyes closed to situations that are indeed very close to us?</w:t>
      </w:r>
    </w:p>
    <w:p w14:paraId="6C425BCC" w14:textId="20552705" w:rsidR="00581719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Is it possible that when our eyes are opened to a situation that we wish they hadn’t been?</w:t>
      </w:r>
    </w:p>
    <w:p w14:paraId="4B2BACF5" w14:textId="5C41B067" w:rsidR="00581719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Is it easier to live, as it were, in the dark, than face the realities of a threatening or hard situation?</w:t>
      </w:r>
    </w:p>
    <w:p w14:paraId="6896498A" w14:textId="4AA0D076" w:rsidR="00581719" w:rsidRPr="00BF75B4" w:rsidRDefault="00581719">
      <w:pPr>
        <w:rPr>
          <w:sz w:val="24"/>
          <w:szCs w:val="24"/>
        </w:rPr>
      </w:pPr>
      <w:r w:rsidRPr="00BF75B4">
        <w:rPr>
          <w:sz w:val="24"/>
          <w:szCs w:val="24"/>
        </w:rPr>
        <w:t>Don’t name your enemies, but if you were, would you tend to want to have them eliminated or bless them?</w:t>
      </w:r>
    </w:p>
    <w:sectPr w:rsidR="00581719" w:rsidRPr="00BF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19"/>
    <w:rsid w:val="00011BA4"/>
    <w:rsid w:val="000549C6"/>
    <w:rsid w:val="00566885"/>
    <w:rsid w:val="00581719"/>
    <w:rsid w:val="0072201D"/>
    <w:rsid w:val="00BF75B4"/>
    <w:rsid w:val="00C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CA45"/>
  <w15:chartTrackingRefBased/>
  <w15:docId w15:val="{EC31014D-3EA1-454E-80C5-EC9C28D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Rathbun</dc:creator>
  <cp:keywords/>
  <dc:description/>
  <cp:lastModifiedBy>Van Rathbun</cp:lastModifiedBy>
  <cp:revision>2</cp:revision>
  <dcterms:created xsi:type="dcterms:W3CDTF">2024-03-15T19:48:00Z</dcterms:created>
  <dcterms:modified xsi:type="dcterms:W3CDTF">2024-03-15T19:55:00Z</dcterms:modified>
</cp:coreProperties>
</file>