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1443" w14:textId="3F649E6B" w:rsidR="001164FD" w:rsidRDefault="00F510A1">
      <w:r>
        <w:t>‘Cultivate’ – James 2:14-26 – SG Q’s 10/2</w:t>
      </w:r>
    </w:p>
    <w:p w14:paraId="121E48A3" w14:textId="2ED55FEB" w:rsidR="00F510A1" w:rsidRDefault="00F510A1"/>
    <w:p w14:paraId="4ACD97E2" w14:textId="531DFA5E" w:rsidR="00F510A1" w:rsidRDefault="00F510A1">
      <w:r>
        <w:t>Pray together!</w:t>
      </w:r>
    </w:p>
    <w:p w14:paraId="401ABD6B" w14:textId="5CE18078" w:rsidR="00F510A1" w:rsidRDefault="00F510A1"/>
    <w:p w14:paraId="520A6A30" w14:textId="03DC2D59" w:rsidR="00F510A1" w:rsidRDefault="00F510A1">
      <w:r>
        <w:t xml:space="preserve">Ice Breaker: </w:t>
      </w:r>
      <w:r w:rsidR="00ED467C">
        <w:t>How do you like to help people?</w:t>
      </w:r>
    </w:p>
    <w:p w14:paraId="319159AE" w14:textId="302A377D" w:rsidR="00F510A1" w:rsidRDefault="00F510A1"/>
    <w:p w14:paraId="5E9F70A1" w14:textId="1951185A" w:rsidR="00F510A1" w:rsidRDefault="00F510A1">
      <w:r>
        <w:t>Read James 2:14-26</w:t>
      </w:r>
    </w:p>
    <w:p w14:paraId="571FE912" w14:textId="7E3D301A" w:rsidR="00F510A1" w:rsidRDefault="00F510A1"/>
    <w:p w14:paraId="2ACDB377" w14:textId="665E52C7" w:rsidR="00F510A1" w:rsidRDefault="00F510A1" w:rsidP="00F510A1">
      <w:pPr>
        <w:pStyle w:val="ListParagraph"/>
        <w:numPr>
          <w:ilvl w:val="0"/>
          <w:numId w:val="1"/>
        </w:numPr>
      </w:pPr>
      <w:r>
        <w:t>Is “faith” a noun or verb/action?  Explain.</w:t>
      </w:r>
    </w:p>
    <w:p w14:paraId="4B9A94A1" w14:textId="676E5B5F" w:rsidR="00F510A1" w:rsidRDefault="00F510A1" w:rsidP="00F510A1">
      <w:pPr>
        <w:pStyle w:val="ListParagraph"/>
        <w:numPr>
          <w:ilvl w:val="0"/>
          <w:numId w:val="1"/>
        </w:numPr>
      </w:pPr>
      <w:r>
        <w:t>Is “works” a noun or verb/action?  Explain.</w:t>
      </w:r>
    </w:p>
    <w:p w14:paraId="0FB43264" w14:textId="0B9078A3" w:rsidR="00F510A1" w:rsidRDefault="00F510A1" w:rsidP="00F510A1">
      <w:pPr>
        <w:pStyle w:val="ListParagraph"/>
        <w:numPr>
          <w:ilvl w:val="1"/>
          <w:numId w:val="1"/>
        </w:numPr>
      </w:pPr>
      <w:r>
        <w:t>How do these two words live in harmony</w:t>
      </w:r>
      <w:r w:rsidR="00805BC7">
        <w:t xml:space="preserve"> with James?</w:t>
      </w:r>
    </w:p>
    <w:p w14:paraId="4070CA00" w14:textId="54FE1F32" w:rsidR="00805BC7" w:rsidRDefault="00805BC7" w:rsidP="00805BC7">
      <w:pPr>
        <w:pStyle w:val="ListParagraph"/>
        <w:numPr>
          <w:ilvl w:val="0"/>
          <w:numId w:val="1"/>
        </w:numPr>
      </w:pPr>
      <w:r>
        <w:t>Explain verse 15-</w:t>
      </w:r>
      <w:r w:rsidR="00097DBF">
        <w:t>16.</w:t>
      </w:r>
    </w:p>
    <w:p w14:paraId="2C07AFFD" w14:textId="765D8520" w:rsidR="00ED467C" w:rsidRDefault="00097DBF" w:rsidP="00ED467C">
      <w:pPr>
        <w:pStyle w:val="ListParagraph"/>
        <w:numPr>
          <w:ilvl w:val="1"/>
          <w:numId w:val="1"/>
        </w:numPr>
      </w:pPr>
      <w:r>
        <w:t xml:space="preserve">What do we say today that is </w:t>
      </w:r>
      <w:proofErr w:type="gramStart"/>
      <w:r>
        <w:t>similar to</w:t>
      </w:r>
      <w:proofErr w:type="gramEnd"/>
      <w:r>
        <w:t>, “Go in peace, be warmed and filled”?</w:t>
      </w:r>
    </w:p>
    <w:p w14:paraId="7CC90718" w14:textId="58E3A49D" w:rsidR="00ED467C" w:rsidRDefault="00ED467C" w:rsidP="00ED467C">
      <w:pPr>
        <w:pStyle w:val="ListParagraph"/>
        <w:numPr>
          <w:ilvl w:val="1"/>
          <w:numId w:val="1"/>
        </w:numPr>
      </w:pPr>
      <w:r>
        <w:t>What is your reaction when people need help?</w:t>
      </w:r>
    </w:p>
    <w:p w14:paraId="5A343879" w14:textId="77777777" w:rsidR="00803B8C" w:rsidRDefault="00803B8C" w:rsidP="00803B8C">
      <w:pPr>
        <w:pStyle w:val="ListParagraph"/>
        <w:numPr>
          <w:ilvl w:val="0"/>
          <w:numId w:val="1"/>
        </w:numPr>
      </w:pPr>
      <w:r>
        <w:t>What does dead faith look like?</w:t>
      </w:r>
    </w:p>
    <w:p w14:paraId="6DEBEE9A" w14:textId="1149E072" w:rsidR="00803B8C" w:rsidRDefault="00803B8C" w:rsidP="00803B8C">
      <w:pPr>
        <w:pStyle w:val="ListParagraph"/>
        <w:numPr>
          <w:ilvl w:val="1"/>
          <w:numId w:val="1"/>
        </w:numPr>
      </w:pPr>
      <w:r>
        <w:t>What does living faith look like?</w:t>
      </w:r>
    </w:p>
    <w:p w14:paraId="7D9DF615" w14:textId="4F21CDBD" w:rsidR="00803B8C" w:rsidRDefault="00803B8C" w:rsidP="00803B8C">
      <w:pPr>
        <w:pStyle w:val="ListParagraph"/>
        <w:numPr>
          <w:ilvl w:val="1"/>
          <w:numId w:val="1"/>
        </w:numPr>
      </w:pPr>
      <w:r>
        <w:t>What kind of works happens through living faith?</w:t>
      </w:r>
    </w:p>
    <w:p w14:paraId="719C6C40" w14:textId="40D922BD" w:rsidR="00803B8C" w:rsidRDefault="00803B8C" w:rsidP="00803B8C">
      <w:pPr>
        <w:pStyle w:val="ListParagraph"/>
        <w:numPr>
          <w:ilvl w:val="0"/>
          <w:numId w:val="1"/>
        </w:numPr>
      </w:pPr>
      <w:r>
        <w:t>What warning is James giving us?</w:t>
      </w:r>
    </w:p>
    <w:p w14:paraId="651672CB" w14:textId="58752CC6" w:rsidR="00803B8C" w:rsidRDefault="00ED467C" w:rsidP="00803B8C">
      <w:pPr>
        <w:pStyle w:val="ListParagraph"/>
        <w:numPr>
          <w:ilvl w:val="0"/>
          <w:numId w:val="1"/>
        </w:numPr>
      </w:pPr>
      <w:r>
        <w:t xml:space="preserve">Vs 18.  Do you think it is possible to show faith without works?  </w:t>
      </w:r>
    </w:p>
    <w:p w14:paraId="22438944" w14:textId="1C0F832A" w:rsidR="00ED467C" w:rsidRDefault="00ED467C" w:rsidP="00ED467C">
      <w:pPr>
        <w:pStyle w:val="ListParagraph"/>
        <w:numPr>
          <w:ilvl w:val="1"/>
          <w:numId w:val="1"/>
        </w:numPr>
      </w:pPr>
      <w:r>
        <w:t>Why or why not?</w:t>
      </w:r>
    </w:p>
    <w:p w14:paraId="1A279596" w14:textId="33E67C47" w:rsidR="00ED467C" w:rsidRDefault="00ED467C" w:rsidP="00ED467C">
      <w:pPr>
        <w:pStyle w:val="ListParagraph"/>
        <w:numPr>
          <w:ilvl w:val="0"/>
          <w:numId w:val="1"/>
        </w:numPr>
      </w:pPr>
      <w:r>
        <w:t>Is it enough to believe in God?</w:t>
      </w:r>
    </w:p>
    <w:p w14:paraId="2C3A71BB" w14:textId="554B11DE" w:rsidR="00ED467C" w:rsidRDefault="00ED467C" w:rsidP="00ED467C">
      <w:pPr>
        <w:pStyle w:val="ListParagraph"/>
        <w:numPr>
          <w:ilvl w:val="1"/>
          <w:numId w:val="1"/>
        </w:numPr>
      </w:pPr>
      <w:r>
        <w:t>What does James tell us?</w:t>
      </w:r>
    </w:p>
    <w:p w14:paraId="3BF9578D" w14:textId="70153D0E" w:rsidR="00ED467C" w:rsidRDefault="00ED467C" w:rsidP="00ED467C">
      <w:pPr>
        <w:pStyle w:val="ListParagraph"/>
        <w:numPr>
          <w:ilvl w:val="1"/>
          <w:numId w:val="1"/>
        </w:numPr>
      </w:pPr>
      <w:r>
        <w:t xml:space="preserve">What </w:t>
      </w:r>
      <w:r w:rsidR="000953BC">
        <w:t>three</w:t>
      </w:r>
      <w:r>
        <w:t xml:space="preserve"> examples</w:t>
      </w:r>
      <w:r w:rsidR="000953BC">
        <w:t>/stories</w:t>
      </w:r>
      <w:r>
        <w:t xml:space="preserve"> does </w:t>
      </w:r>
      <w:proofErr w:type="gramStart"/>
      <w:r>
        <w:t>James</w:t>
      </w:r>
      <w:proofErr w:type="gramEnd"/>
      <w:r>
        <w:t xml:space="preserve"> use?</w:t>
      </w:r>
    </w:p>
    <w:p w14:paraId="6379766C" w14:textId="3705ECC0" w:rsidR="00ED467C" w:rsidRDefault="00ED467C" w:rsidP="00ED467C">
      <w:pPr>
        <w:pStyle w:val="ListParagraph"/>
        <w:numPr>
          <w:ilvl w:val="1"/>
          <w:numId w:val="1"/>
        </w:numPr>
      </w:pPr>
      <w:r>
        <w:t xml:space="preserve">What is the story of Abraham?  </w:t>
      </w:r>
      <w:r w:rsidR="007A732F">
        <w:t>(Gen 22:9-14)</w:t>
      </w:r>
    </w:p>
    <w:p w14:paraId="795859DD" w14:textId="77E7EA66" w:rsidR="000953BC" w:rsidRDefault="000953BC" w:rsidP="00ED467C">
      <w:pPr>
        <w:pStyle w:val="ListParagraph"/>
        <w:numPr>
          <w:ilvl w:val="1"/>
          <w:numId w:val="1"/>
        </w:numPr>
      </w:pPr>
      <w:r>
        <w:t>Rahab?  (Joshua 2)</w:t>
      </w:r>
    </w:p>
    <w:p w14:paraId="43CB9EF1" w14:textId="2D6C9049" w:rsidR="00DB03FF" w:rsidRDefault="00DB03FF" w:rsidP="00DB03FF">
      <w:pPr>
        <w:pStyle w:val="ListParagraph"/>
        <w:numPr>
          <w:ilvl w:val="0"/>
          <w:numId w:val="1"/>
        </w:numPr>
      </w:pPr>
      <w:r>
        <w:t>Vs. 23: James writes, “and the Scripture was fulfilled”, how was the Scripture fulfilled here?</w:t>
      </w:r>
    </w:p>
    <w:p w14:paraId="161F50E0" w14:textId="6E57ECF5" w:rsidR="007A732F" w:rsidRDefault="007A732F" w:rsidP="007A732F">
      <w:pPr>
        <w:pStyle w:val="ListParagraph"/>
        <w:numPr>
          <w:ilvl w:val="0"/>
          <w:numId w:val="1"/>
        </w:numPr>
      </w:pPr>
      <w:r>
        <w:t xml:space="preserve">If you are saved by </w:t>
      </w:r>
      <w:r w:rsidR="005A2702">
        <w:t>grace</w:t>
      </w:r>
      <w:r>
        <w:t xml:space="preserve"> through </w:t>
      </w:r>
      <w:r w:rsidR="005A2702">
        <w:t>faith</w:t>
      </w:r>
      <w:r>
        <w:t xml:space="preserve"> (Paul</w:t>
      </w:r>
      <w:r w:rsidR="005A2702">
        <w:t>, Eph 2:8), why does works matter?</w:t>
      </w:r>
    </w:p>
    <w:p w14:paraId="3E2A5A1B" w14:textId="0E681376" w:rsidR="005A2702" w:rsidRDefault="005A2702" w:rsidP="005A2702">
      <w:pPr>
        <w:pStyle w:val="ListParagraph"/>
        <w:numPr>
          <w:ilvl w:val="1"/>
          <w:numId w:val="1"/>
        </w:numPr>
      </w:pPr>
      <w:r>
        <w:t>How was Abraham’s faith completed through his works?</w:t>
      </w:r>
    </w:p>
    <w:p w14:paraId="1EAC1ECD" w14:textId="38E7FF76" w:rsidR="000953BC" w:rsidRDefault="000953BC" w:rsidP="00DB03FF">
      <w:pPr>
        <w:pStyle w:val="ListParagraph"/>
        <w:numPr>
          <w:ilvl w:val="1"/>
          <w:numId w:val="1"/>
        </w:numPr>
      </w:pPr>
      <w:r>
        <w:t>How is your faith being completed through your works?</w:t>
      </w:r>
    </w:p>
    <w:p w14:paraId="37401B86" w14:textId="51B25398" w:rsidR="00DB03FF" w:rsidRDefault="00DB03FF" w:rsidP="00DB03FF">
      <w:pPr>
        <w:pStyle w:val="ListParagraph"/>
        <w:numPr>
          <w:ilvl w:val="0"/>
          <w:numId w:val="1"/>
        </w:numPr>
      </w:pPr>
      <w:r>
        <w:t>How can we put this lesson into action?</w:t>
      </w:r>
    </w:p>
    <w:p w14:paraId="413DD924" w14:textId="77840D6F" w:rsidR="00DB03FF" w:rsidRDefault="00DB03FF" w:rsidP="00DB03FF">
      <w:pPr>
        <w:pStyle w:val="ListParagraph"/>
        <w:numPr>
          <w:ilvl w:val="0"/>
          <w:numId w:val="1"/>
        </w:numPr>
      </w:pPr>
      <w:r>
        <w:t>How is God’s character being revealed in this passage?</w:t>
      </w:r>
    </w:p>
    <w:p w14:paraId="200446C6" w14:textId="5B194375" w:rsidR="00DB03FF" w:rsidRDefault="00DB03FF" w:rsidP="00DB03FF"/>
    <w:p w14:paraId="733DBD16" w14:textId="719AB415" w:rsidR="00DB03FF" w:rsidRDefault="00DB03FF" w:rsidP="00DB03FF">
      <w:r>
        <w:t>Pray for one another.</w:t>
      </w:r>
    </w:p>
    <w:sectPr w:rsidR="00DB0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42FF"/>
    <w:multiLevelType w:val="hybridMultilevel"/>
    <w:tmpl w:val="8D7C57B6"/>
    <w:lvl w:ilvl="0" w:tplc="E4BCB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898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A1"/>
    <w:rsid w:val="000953BC"/>
    <w:rsid w:val="00097DBF"/>
    <w:rsid w:val="001164FD"/>
    <w:rsid w:val="005A2702"/>
    <w:rsid w:val="007A732F"/>
    <w:rsid w:val="00803B8C"/>
    <w:rsid w:val="00805BC7"/>
    <w:rsid w:val="00C5116F"/>
    <w:rsid w:val="00CB6459"/>
    <w:rsid w:val="00DB03FF"/>
    <w:rsid w:val="00ED467C"/>
    <w:rsid w:val="00F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20FA9"/>
  <w15:chartTrackingRefBased/>
  <w15:docId w15:val="{E80773AB-1BE4-2E4B-BDAE-47C775D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2022-09-30T14:45:00Z</dcterms:created>
  <dcterms:modified xsi:type="dcterms:W3CDTF">2022-09-30T17:58:00Z</dcterms:modified>
</cp:coreProperties>
</file>