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FD02" w14:textId="091E2F4F" w:rsidR="001164FD" w:rsidRDefault="00914DEC">
      <w:r>
        <w:t>‘Cultivate’ – a letter from James - James 3:1-12 – SG Q’s 10/09</w:t>
      </w:r>
    </w:p>
    <w:p w14:paraId="66098D5D" w14:textId="1781144F" w:rsidR="00914DEC" w:rsidRDefault="00914DEC"/>
    <w:p w14:paraId="4DF4E747" w14:textId="7B054438" w:rsidR="00914DEC" w:rsidRDefault="00FB04BE">
      <w:r>
        <w:t>Pray together</w:t>
      </w:r>
    </w:p>
    <w:p w14:paraId="14171E78" w14:textId="55F89A77" w:rsidR="00FB04BE" w:rsidRDefault="00FB04BE"/>
    <w:p w14:paraId="3D4A9BE6" w14:textId="2578267B" w:rsidR="00FB04BE" w:rsidRDefault="00FB04BE">
      <w:r>
        <w:t xml:space="preserve">Ice breaker: What is a </w:t>
      </w:r>
      <w:proofErr w:type="gramStart"/>
      <w:r>
        <w:t>phrase</w:t>
      </w:r>
      <w:proofErr w:type="gramEnd"/>
      <w:r>
        <w:t xml:space="preserve"> or something said to you that annoys/upsets you?</w:t>
      </w:r>
    </w:p>
    <w:p w14:paraId="0D68FFAC" w14:textId="10252BCD" w:rsidR="00FB04BE" w:rsidRDefault="00FB04BE"/>
    <w:p w14:paraId="7D0E016E" w14:textId="66F6D4B1" w:rsidR="00FB04BE" w:rsidRDefault="00FB04BE" w:rsidP="00FB04BE">
      <w:pPr>
        <w:pStyle w:val="ListParagraph"/>
        <w:numPr>
          <w:ilvl w:val="0"/>
          <w:numId w:val="1"/>
        </w:numPr>
      </w:pPr>
      <w:r>
        <w:t>Why will those who teach be judged with greater strictness?</w:t>
      </w:r>
    </w:p>
    <w:p w14:paraId="264A791F" w14:textId="2DAC78DB" w:rsidR="00FB04BE" w:rsidRDefault="00FB04BE" w:rsidP="00FB04BE">
      <w:pPr>
        <w:pStyle w:val="ListParagraph"/>
        <w:numPr>
          <w:ilvl w:val="1"/>
          <w:numId w:val="1"/>
        </w:numPr>
      </w:pPr>
      <w:r>
        <w:t>Do you think this is fair?</w:t>
      </w:r>
    </w:p>
    <w:p w14:paraId="4CA52BF2" w14:textId="17865ED0" w:rsidR="00FB04BE" w:rsidRDefault="00FB04BE" w:rsidP="00FB04BE">
      <w:pPr>
        <w:pStyle w:val="ListParagraph"/>
        <w:numPr>
          <w:ilvl w:val="1"/>
          <w:numId w:val="1"/>
        </w:numPr>
      </w:pPr>
      <w:r>
        <w:t>Are you a teacher? (</w:t>
      </w:r>
      <w:proofErr w:type="gramStart"/>
      <w:r>
        <w:t>ministry</w:t>
      </w:r>
      <w:proofErr w:type="gramEnd"/>
      <w:r>
        <w:t xml:space="preserve"> or otherwise)</w:t>
      </w:r>
    </w:p>
    <w:p w14:paraId="18F0123A" w14:textId="2EC975A3" w:rsidR="00FB04BE" w:rsidRDefault="00FB04BE" w:rsidP="00FB04BE">
      <w:pPr>
        <w:pStyle w:val="ListParagraph"/>
        <w:numPr>
          <w:ilvl w:val="1"/>
          <w:numId w:val="1"/>
        </w:numPr>
      </w:pPr>
      <w:r>
        <w:t>Who has been/is your favorite teacher? (</w:t>
      </w:r>
      <w:proofErr w:type="gramStart"/>
      <w:r>
        <w:t>ministry</w:t>
      </w:r>
      <w:proofErr w:type="gramEnd"/>
      <w:r>
        <w:t xml:space="preserve"> or secular) Why?</w:t>
      </w:r>
    </w:p>
    <w:p w14:paraId="01B2B480" w14:textId="480E1808" w:rsidR="00125B1A" w:rsidRDefault="00B1626C" w:rsidP="00125B1A">
      <w:pPr>
        <w:pStyle w:val="ListParagraph"/>
        <w:numPr>
          <w:ilvl w:val="0"/>
          <w:numId w:val="1"/>
        </w:numPr>
      </w:pPr>
      <w:r>
        <w:t>Why do you think James is discouraging becoming a teacher?</w:t>
      </w:r>
    </w:p>
    <w:p w14:paraId="5FBCD228" w14:textId="29234329" w:rsidR="00B1626C" w:rsidRDefault="00B1626C" w:rsidP="00B1626C">
      <w:pPr>
        <w:pStyle w:val="ListParagraph"/>
        <w:numPr>
          <w:ilvl w:val="1"/>
          <w:numId w:val="1"/>
        </w:numPr>
      </w:pPr>
      <w:r>
        <w:t>What is the difference between teaching and witnessing?</w:t>
      </w:r>
    </w:p>
    <w:p w14:paraId="48D452E3" w14:textId="59A49AC6" w:rsidR="00B1626C" w:rsidRDefault="00B1626C" w:rsidP="00B1626C">
      <w:pPr>
        <w:pStyle w:val="ListParagraph"/>
        <w:numPr>
          <w:ilvl w:val="0"/>
          <w:numId w:val="1"/>
        </w:numPr>
      </w:pPr>
      <w:r>
        <w:t>What can we learn from this?</w:t>
      </w:r>
    </w:p>
    <w:p w14:paraId="6438695F" w14:textId="138F3642" w:rsidR="00FB04BE" w:rsidRDefault="00FB04BE" w:rsidP="00FB04BE">
      <w:pPr>
        <w:pStyle w:val="ListParagraph"/>
        <w:numPr>
          <w:ilvl w:val="0"/>
          <w:numId w:val="1"/>
        </w:numPr>
      </w:pPr>
      <w:r>
        <w:t>What does it mean to ‘bridle’?  (Vs. 2)</w:t>
      </w:r>
    </w:p>
    <w:p w14:paraId="78213094" w14:textId="620B0E19" w:rsidR="00FB04BE" w:rsidRDefault="00FB04BE" w:rsidP="00FB04BE">
      <w:pPr>
        <w:pStyle w:val="ListParagraph"/>
        <w:numPr>
          <w:ilvl w:val="0"/>
          <w:numId w:val="1"/>
        </w:numPr>
      </w:pPr>
      <w:r>
        <w:t>Compare/contrast to “bridle a horse” and “guide by rudder”</w:t>
      </w:r>
    </w:p>
    <w:p w14:paraId="1F7117A3" w14:textId="56ED0B96" w:rsidR="00B1626C" w:rsidRDefault="00FB04BE" w:rsidP="00B1626C">
      <w:pPr>
        <w:pStyle w:val="ListParagraph"/>
        <w:numPr>
          <w:ilvl w:val="1"/>
          <w:numId w:val="1"/>
        </w:numPr>
      </w:pPr>
      <w:r>
        <w:t>Wh</w:t>
      </w:r>
      <w:r w:rsidR="00125B1A">
        <w:t>y</w:t>
      </w:r>
      <w:r>
        <w:t xml:space="preserve"> James using these examples, and </w:t>
      </w:r>
      <w:r w:rsidR="00125B1A">
        <w:t>how do they connect to this passage?</w:t>
      </w:r>
    </w:p>
    <w:p w14:paraId="6A9B5116" w14:textId="5EE25B46" w:rsidR="00125B1A" w:rsidRDefault="00B1626C" w:rsidP="00125B1A">
      <w:pPr>
        <w:pStyle w:val="ListParagraph"/>
        <w:numPr>
          <w:ilvl w:val="0"/>
          <w:numId w:val="1"/>
        </w:numPr>
      </w:pPr>
      <w:r>
        <w:t>What does “taming the tongue” have to do with verse 1 and teaching?</w:t>
      </w:r>
    </w:p>
    <w:p w14:paraId="16C10D74" w14:textId="24D48A61" w:rsidR="00B1626C" w:rsidRDefault="00B1626C" w:rsidP="00125B1A">
      <w:pPr>
        <w:pStyle w:val="ListParagraph"/>
        <w:numPr>
          <w:ilvl w:val="0"/>
          <w:numId w:val="1"/>
        </w:numPr>
      </w:pPr>
      <w:r>
        <w:t>How do we hold teachers accountable?</w:t>
      </w:r>
    </w:p>
    <w:p w14:paraId="08CD678F" w14:textId="710D837C" w:rsidR="00B1626C" w:rsidRDefault="00B1626C" w:rsidP="00B1626C">
      <w:pPr>
        <w:pStyle w:val="ListParagraph"/>
        <w:numPr>
          <w:ilvl w:val="1"/>
          <w:numId w:val="1"/>
        </w:numPr>
      </w:pPr>
      <w:r>
        <w:t>How can we hold ourselves accountable?</w:t>
      </w:r>
    </w:p>
    <w:p w14:paraId="2E7A256F" w14:textId="169897C9" w:rsidR="00574F1C" w:rsidRDefault="00574F1C" w:rsidP="00574F1C">
      <w:pPr>
        <w:pStyle w:val="ListParagraph"/>
        <w:numPr>
          <w:ilvl w:val="0"/>
          <w:numId w:val="1"/>
        </w:numPr>
      </w:pPr>
      <w:r>
        <w:t>What examples of nature has James compared to the tongue, and how do these relate to the tongue?</w:t>
      </w:r>
    </w:p>
    <w:p w14:paraId="731253A5" w14:textId="4C980422" w:rsidR="00B1626C" w:rsidRDefault="00B1626C" w:rsidP="00B1626C">
      <w:pPr>
        <w:pStyle w:val="ListParagraph"/>
        <w:numPr>
          <w:ilvl w:val="0"/>
          <w:numId w:val="1"/>
        </w:numPr>
      </w:pPr>
      <w:r>
        <w:t>If we don’t have the “gift” of teaching, how can we still teach, or how and what should we still pass along?</w:t>
      </w:r>
    </w:p>
    <w:p w14:paraId="6D18E2F1" w14:textId="763D602D" w:rsidR="00B1626C" w:rsidRDefault="00B1626C" w:rsidP="00B1626C">
      <w:pPr>
        <w:pStyle w:val="ListParagraph"/>
        <w:numPr>
          <w:ilvl w:val="0"/>
          <w:numId w:val="1"/>
        </w:numPr>
      </w:pPr>
      <w:r>
        <w:t xml:space="preserve">Why should we still share our testimony, </w:t>
      </w:r>
      <w:proofErr w:type="gramStart"/>
      <w:r>
        <w:t>Scripture</w:t>
      </w:r>
      <w:proofErr w:type="gramEnd"/>
      <w:r>
        <w:t xml:space="preserve"> and the Gospel?</w:t>
      </w:r>
    </w:p>
    <w:p w14:paraId="2B9F97BC" w14:textId="0E5DF254" w:rsidR="00B1626C" w:rsidRDefault="00B1626C" w:rsidP="00B1626C">
      <w:pPr>
        <w:pStyle w:val="ListParagraph"/>
        <w:numPr>
          <w:ilvl w:val="0"/>
          <w:numId w:val="1"/>
        </w:numPr>
      </w:pPr>
      <w:r>
        <w:t xml:space="preserve">Can we </w:t>
      </w:r>
      <w:proofErr w:type="gramStart"/>
      <w:r>
        <w:t>actually control</w:t>
      </w:r>
      <w:proofErr w:type="gramEnd"/>
      <w:r>
        <w:t xml:space="preserve"> our tongue?</w:t>
      </w:r>
    </w:p>
    <w:p w14:paraId="45262C59" w14:textId="46FE4B61" w:rsidR="00B1626C" w:rsidRDefault="00B1626C" w:rsidP="00B1626C">
      <w:pPr>
        <w:pStyle w:val="ListParagraph"/>
        <w:numPr>
          <w:ilvl w:val="1"/>
          <w:numId w:val="1"/>
        </w:numPr>
      </w:pPr>
      <w:r>
        <w:t>When is a time your tongue was unbridled</w:t>
      </w:r>
      <w:r w:rsidR="00574F1C">
        <w:t>, and what was the result?</w:t>
      </w:r>
    </w:p>
    <w:p w14:paraId="249EA467" w14:textId="43A48DA1" w:rsidR="00B35005" w:rsidRDefault="00B35005" w:rsidP="00B35005">
      <w:pPr>
        <w:pStyle w:val="ListParagraph"/>
        <w:numPr>
          <w:ilvl w:val="0"/>
          <w:numId w:val="1"/>
        </w:numPr>
      </w:pPr>
      <w:r>
        <w:t>What is James trying to teach in Vs 11-12?</w:t>
      </w:r>
    </w:p>
    <w:p w14:paraId="207C1D86" w14:textId="404F8DC3" w:rsidR="00B35005" w:rsidRDefault="00B35005" w:rsidP="00B35005">
      <w:pPr>
        <w:pStyle w:val="ListParagraph"/>
        <w:numPr>
          <w:ilvl w:val="0"/>
          <w:numId w:val="1"/>
        </w:numPr>
      </w:pPr>
      <w:r>
        <w:t>What are things we can do with our words?  (good &amp; bad)</w:t>
      </w:r>
    </w:p>
    <w:p w14:paraId="477924B9" w14:textId="0220DF23" w:rsidR="00574F1C" w:rsidRDefault="00574F1C" w:rsidP="00574F1C">
      <w:pPr>
        <w:pStyle w:val="ListParagraph"/>
        <w:numPr>
          <w:ilvl w:val="1"/>
          <w:numId w:val="1"/>
        </w:numPr>
      </w:pPr>
      <w:r>
        <w:t>What are practical ways you can use your words for good?</w:t>
      </w:r>
    </w:p>
    <w:p w14:paraId="421CFC89" w14:textId="3A6EE065" w:rsidR="00574F1C" w:rsidRDefault="00574F1C" w:rsidP="00574F1C">
      <w:pPr>
        <w:pStyle w:val="ListParagraph"/>
        <w:numPr>
          <w:ilvl w:val="0"/>
          <w:numId w:val="1"/>
        </w:numPr>
      </w:pPr>
      <w:r>
        <w:t>How is God’s character being revealed in this passage?</w:t>
      </w:r>
    </w:p>
    <w:p w14:paraId="4AA366B8" w14:textId="09EFF6BD" w:rsidR="00574F1C" w:rsidRDefault="00574F1C" w:rsidP="00574F1C"/>
    <w:p w14:paraId="55D97179" w14:textId="157528F1" w:rsidR="00574F1C" w:rsidRDefault="00574F1C" w:rsidP="00574F1C">
      <w:r>
        <w:t>Pray for one another!</w:t>
      </w:r>
    </w:p>
    <w:sectPr w:rsidR="0057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70C7"/>
    <w:multiLevelType w:val="hybridMultilevel"/>
    <w:tmpl w:val="DEB42E5C"/>
    <w:lvl w:ilvl="0" w:tplc="BDCCC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46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EC"/>
    <w:rsid w:val="001164FD"/>
    <w:rsid w:val="00125B1A"/>
    <w:rsid w:val="00574F1C"/>
    <w:rsid w:val="00914DEC"/>
    <w:rsid w:val="00B1626C"/>
    <w:rsid w:val="00B35005"/>
    <w:rsid w:val="00CB6459"/>
    <w:rsid w:val="00F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3E888"/>
  <w15:chartTrackingRefBased/>
  <w15:docId w15:val="{EE6B9B99-0703-6C4B-90AF-DEABFD4F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2</cp:revision>
  <dcterms:created xsi:type="dcterms:W3CDTF">2022-10-07T18:06:00Z</dcterms:created>
  <dcterms:modified xsi:type="dcterms:W3CDTF">2022-10-07T18:59:00Z</dcterms:modified>
</cp:coreProperties>
</file>