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4092" w14:textId="26684E01" w:rsidR="00CB091E" w:rsidRDefault="00F54B72">
      <w:r>
        <w:t>‘Until the Clouds’ – 1 Thessalonians 5:12-28           SG Q’s        6/05/22</w:t>
      </w:r>
    </w:p>
    <w:p w14:paraId="0A85389C" w14:textId="33D96DA6" w:rsidR="00F54B72" w:rsidRDefault="00F54B72"/>
    <w:p w14:paraId="37503CE4" w14:textId="3B771074" w:rsidR="00F54B72" w:rsidRDefault="00F54B72">
      <w:r>
        <w:t>Pray Together</w:t>
      </w:r>
    </w:p>
    <w:p w14:paraId="61BF0516" w14:textId="7832F9C0" w:rsidR="00F54B72" w:rsidRDefault="00F54B72"/>
    <w:p w14:paraId="56A43602" w14:textId="55EC3742" w:rsidR="00F54B72" w:rsidRDefault="00F54B72">
      <w:r>
        <w:t>Read 1 Thessalonians 5:12-28</w:t>
      </w:r>
    </w:p>
    <w:p w14:paraId="6210BDAF" w14:textId="77E19493" w:rsidR="00F54B72" w:rsidRDefault="00F54B72" w:rsidP="00F54B72">
      <w:pPr>
        <w:pStyle w:val="ListParagraph"/>
        <w:numPr>
          <w:ilvl w:val="0"/>
          <w:numId w:val="1"/>
        </w:numPr>
      </w:pPr>
      <w:r>
        <w:t>What is your interpretation of this?</w:t>
      </w:r>
    </w:p>
    <w:p w14:paraId="240DBB59" w14:textId="5CD078CA" w:rsidR="00F54B72" w:rsidRDefault="00936E55" w:rsidP="00F54B72">
      <w:pPr>
        <w:pStyle w:val="ListParagraph"/>
        <w:numPr>
          <w:ilvl w:val="0"/>
          <w:numId w:val="1"/>
        </w:numPr>
      </w:pPr>
      <w:r>
        <w:t>What does Paul ask them to do?</w:t>
      </w:r>
    </w:p>
    <w:p w14:paraId="44B6CA2E" w14:textId="21180D8D" w:rsidR="00936E55" w:rsidRDefault="00936E55" w:rsidP="00936E55">
      <w:pPr>
        <w:pStyle w:val="ListParagraph"/>
        <w:numPr>
          <w:ilvl w:val="1"/>
          <w:numId w:val="1"/>
        </w:numPr>
      </w:pPr>
      <w:r>
        <w:t>Who are they laboring with?</w:t>
      </w:r>
    </w:p>
    <w:p w14:paraId="70F74A52" w14:textId="5ABE4B7A" w:rsidR="00936E55" w:rsidRDefault="00944875" w:rsidP="00936E55">
      <w:pPr>
        <w:pStyle w:val="ListParagraph"/>
        <w:numPr>
          <w:ilvl w:val="1"/>
          <w:numId w:val="1"/>
        </w:numPr>
      </w:pPr>
      <w:r>
        <w:t>Who do you labor with?</w:t>
      </w:r>
    </w:p>
    <w:p w14:paraId="51625CD0" w14:textId="1E9270AC" w:rsidR="00944875" w:rsidRDefault="00944875" w:rsidP="00944875">
      <w:pPr>
        <w:pStyle w:val="ListParagraph"/>
        <w:numPr>
          <w:ilvl w:val="1"/>
          <w:numId w:val="1"/>
        </w:numPr>
      </w:pPr>
      <w:r>
        <w:t>Why is this important?</w:t>
      </w:r>
    </w:p>
    <w:p w14:paraId="72F92BFB" w14:textId="0B7D4AA9" w:rsidR="00944875" w:rsidRDefault="00944875" w:rsidP="00944875">
      <w:pPr>
        <w:pStyle w:val="ListParagraph"/>
        <w:numPr>
          <w:ilvl w:val="0"/>
          <w:numId w:val="1"/>
        </w:numPr>
      </w:pPr>
      <w:r>
        <w:t>What kind of work do you think deserves esteem them very highly in love?</w:t>
      </w:r>
    </w:p>
    <w:p w14:paraId="60A5DBD5" w14:textId="46D55428" w:rsidR="00944875" w:rsidRDefault="000870FE" w:rsidP="00944875">
      <w:pPr>
        <w:pStyle w:val="ListParagraph"/>
        <w:numPr>
          <w:ilvl w:val="0"/>
          <w:numId w:val="1"/>
        </w:numPr>
      </w:pPr>
      <w:r>
        <w:t>What does Paul urge them to do?</w:t>
      </w:r>
    </w:p>
    <w:p w14:paraId="010A53D5" w14:textId="09BFC367" w:rsidR="000870FE" w:rsidRDefault="000870FE" w:rsidP="000870FE">
      <w:pPr>
        <w:pStyle w:val="ListParagraph"/>
        <w:numPr>
          <w:ilvl w:val="1"/>
          <w:numId w:val="1"/>
        </w:numPr>
      </w:pPr>
      <w:r>
        <w:t>How do we admonish the idle?</w:t>
      </w:r>
    </w:p>
    <w:p w14:paraId="1CB7F1CE" w14:textId="2339B0AA" w:rsidR="000870FE" w:rsidRDefault="000870FE" w:rsidP="000870FE">
      <w:pPr>
        <w:pStyle w:val="ListParagraph"/>
        <w:numPr>
          <w:ilvl w:val="1"/>
          <w:numId w:val="1"/>
        </w:numPr>
      </w:pPr>
      <w:r>
        <w:t>Encourage the fainthearted?</w:t>
      </w:r>
    </w:p>
    <w:p w14:paraId="773B40BF" w14:textId="477CFDCC" w:rsidR="000870FE" w:rsidRDefault="000870FE" w:rsidP="000870FE">
      <w:pPr>
        <w:pStyle w:val="ListParagraph"/>
        <w:numPr>
          <w:ilvl w:val="1"/>
          <w:numId w:val="1"/>
        </w:numPr>
      </w:pPr>
      <w:r>
        <w:t>Help the weak?</w:t>
      </w:r>
    </w:p>
    <w:p w14:paraId="212161C3" w14:textId="471024EB" w:rsidR="000870FE" w:rsidRDefault="000870FE" w:rsidP="000870FE">
      <w:pPr>
        <w:pStyle w:val="ListParagraph"/>
        <w:numPr>
          <w:ilvl w:val="1"/>
          <w:numId w:val="1"/>
        </w:numPr>
      </w:pPr>
      <w:r>
        <w:t>Are you able to be patient with all of these?</w:t>
      </w:r>
    </w:p>
    <w:p w14:paraId="51652715" w14:textId="728FD7A7" w:rsidR="000870FE" w:rsidRDefault="000870FE" w:rsidP="000870FE">
      <w:pPr>
        <w:pStyle w:val="ListParagraph"/>
        <w:numPr>
          <w:ilvl w:val="1"/>
          <w:numId w:val="1"/>
        </w:numPr>
      </w:pPr>
      <w:r>
        <w:t>Why or why not?  What prevents you, or allows you?</w:t>
      </w:r>
    </w:p>
    <w:p w14:paraId="135121CD" w14:textId="553F66BB" w:rsidR="000870FE" w:rsidRDefault="000870FE" w:rsidP="000870FE">
      <w:pPr>
        <w:pStyle w:val="ListParagraph"/>
        <w:numPr>
          <w:ilvl w:val="0"/>
          <w:numId w:val="1"/>
        </w:numPr>
      </w:pPr>
      <w:r>
        <w:t>What does Paul mean by “repays evil for evil”?</w:t>
      </w:r>
    </w:p>
    <w:p w14:paraId="7C54FD81" w14:textId="17E35CA8" w:rsidR="000870FE" w:rsidRDefault="000870FE" w:rsidP="000870FE">
      <w:pPr>
        <w:pStyle w:val="ListParagraph"/>
        <w:numPr>
          <w:ilvl w:val="1"/>
          <w:numId w:val="1"/>
        </w:numPr>
      </w:pPr>
      <w:r>
        <w:t>What does this look like today?</w:t>
      </w:r>
    </w:p>
    <w:p w14:paraId="086658E0" w14:textId="6E511567" w:rsidR="003233EC" w:rsidRDefault="003233EC" w:rsidP="003233EC">
      <w:pPr>
        <w:pStyle w:val="ListParagraph"/>
        <w:numPr>
          <w:ilvl w:val="0"/>
          <w:numId w:val="1"/>
        </w:numPr>
      </w:pPr>
      <w:r>
        <w:t>Why does Paul want them to rejoice always?</w:t>
      </w:r>
    </w:p>
    <w:p w14:paraId="1648D4E8" w14:textId="0CEF7F22" w:rsidR="003233EC" w:rsidRDefault="003233EC" w:rsidP="003233EC">
      <w:pPr>
        <w:pStyle w:val="ListParagraph"/>
        <w:numPr>
          <w:ilvl w:val="1"/>
          <w:numId w:val="1"/>
        </w:numPr>
      </w:pPr>
      <w:r>
        <w:t>What do you think this looks like in your life?</w:t>
      </w:r>
    </w:p>
    <w:p w14:paraId="08A7C4E2" w14:textId="77777777" w:rsidR="003233EC" w:rsidRDefault="003233EC" w:rsidP="003233EC">
      <w:pPr>
        <w:pStyle w:val="ListParagraph"/>
        <w:numPr>
          <w:ilvl w:val="0"/>
          <w:numId w:val="1"/>
        </w:numPr>
      </w:pPr>
      <w:r>
        <w:t xml:space="preserve">Is it possible to pray without ceasing?  </w:t>
      </w:r>
    </w:p>
    <w:p w14:paraId="47D29282" w14:textId="5FCF62D9" w:rsidR="003233EC" w:rsidRDefault="003233EC" w:rsidP="003233EC">
      <w:pPr>
        <w:pStyle w:val="ListParagraph"/>
        <w:numPr>
          <w:ilvl w:val="1"/>
          <w:numId w:val="1"/>
        </w:numPr>
      </w:pPr>
      <w:r>
        <w:t>What do you think Paul means by this?</w:t>
      </w:r>
    </w:p>
    <w:p w14:paraId="32101A64" w14:textId="29BC76C6" w:rsidR="003233EC" w:rsidRDefault="003233EC" w:rsidP="003233EC">
      <w:pPr>
        <w:pStyle w:val="ListParagraph"/>
        <w:numPr>
          <w:ilvl w:val="1"/>
          <w:numId w:val="1"/>
        </w:numPr>
      </w:pPr>
      <w:r>
        <w:t xml:space="preserve">Where else has Paul mentioned something </w:t>
      </w:r>
      <w:proofErr w:type="gramStart"/>
      <w:r>
        <w:t>similar to</w:t>
      </w:r>
      <w:proofErr w:type="gramEnd"/>
      <w:r>
        <w:t xml:space="preserve"> this?</w:t>
      </w:r>
    </w:p>
    <w:p w14:paraId="209C1C52" w14:textId="3E254220" w:rsidR="003233EC" w:rsidRDefault="003233EC" w:rsidP="003233EC">
      <w:pPr>
        <w:pStyle w:val="ListParagraph"/>
        <w:numPr>
          <w:ilvl w:val="1"/>
          <w:numId w:val="1"/>
        </w:numPr>
      </w:pPr>
      <w:r>
        <w:t>How can you start to pray this way?</w:t>
      </w:r>
    </w:p>
    <w:p w14:paraId="3666A84E" w14:textId="7385D03F" w:rsidR="003233EC" w:rsidRDefault="003233EC" w:rsidP="003233EC">
      <w:pPr>
        <w:pStyle w:val="ListParagraph"/>
        <w:numPr>
          <w:ilvl w:val="0"/>
          <w:numId w:val="1"/>
        </w:numPr>
      </w:pPr>
      <w:r>
        <w:t xml:space="preserve">How can we give thanks in </w:t>
      </w:r>
      <w:r>
        <w:rPr>
          <w:i/>
          <w:iCs/>
          <w:u w:val="single"/>
        </w:rPr>
        <w:t>All</w:t>
      </w:r>
      <w:r>
        <w:t xml:space="preserve"> circumstances?</w:t>
      </w:r>
    </w:p>
    <w:p w14:paraId="6F9301FC" w14:textId="72906A84" w:rsidR="003233EC" w:rsidRDefault="003233EC" w:rsidP="003233EC">
      <w:pPr>
        <w:pStyle w:val="ListParagraph"/>
        <w:numPr>
          <w:ilvl w:val="1"/>
          <w:numId w:val="1"/>
        </w:numPr>
      </w:pPr>
      <w:r>
        <w:t>What is a circumstance that has happened that you were not able to give thanks</w:t>
      </w:r>
      <w:r w:rsidR="006B75C2">
        <w:t xml:space="preserve"> at the time?  Are you able to now?</w:t>
      </w:r>
    </w:p>
    <w:p w14:paraId="29533806" w14:textId="4F6DD686" w:rsidR="006B75C2" w:rsidRDefault="006B75C2" w:rsidP="006B75C2">
      <w:pPr>
        <w:pStyle w:val="ListParagraph"/>
        <w:numPr>
          <w:ilvl w:val="0"/>
          <w:numId w:val="1"/>
        </w:numPr>
      </w:pPr>
      <w:r>
        <w:t>What do you think Paul means by “test everything”?</w:t>
      </w:r>
    </w:p>
    <w:p w14:paraId="0D9D269F" w14:textId="432B57D7" w:rsidR="006B75C2" w:rsidRDefault="006B75C2" w:rsidP="006B75C2">
      <w:pPr>
        <w:pStyle w:val="ListParagraph"/>
        <w:numPr>
          <w:ilvl w:val="1"/>
          <w:numId w:val="1"/>
        </w:numPr>
      </w:pPr>
      <w:r>
        <w:t>What do you have to test in today’s culture/world?</w:t>
      </w:r>
    </w:p>
    <w:p w14:paraId="70D5B3FC" w14:textId="5CC53643" w:rsidR="006B75C2" w:rsidRDefault="006B75C2" w:rsidP="006B75C2">
      <w:pPr>
        <w:pStyle w:val="ListParagraph"/>
        <w:numPr>
          <w:ilvl w:val="0"/>
          <w:numId w:val="1"/>
        </w:numPr>
      </w:pPr>
      <w:r>
        <w:t xml:space="preserve"> Paul writes, “Abstain from every form of evil”.</w:t>
      </w:r>
    </w:p>
    <w:p w14:paraId="14BF8ACC" w14:textId="7B4ED8A3" w:rsidR="006B75C2" w:rsidRDefault="006B75C2" w:rsidP="006B75C2">
      <w:pPr>
        <w:pStyle w:val="ListParagraph"/>
        <w:numPr>
          <w:ilvl w:val="1"/>
          <w:numId w:val="1"/>
        </w:numPr>
      </w:pPr>
      <w:r>
        <w:t>List the evils you think Paul is talking about.</w:t>
      </w:r>
    </w:p>
    <w:p w14:paraId="2C96CD93" w14:textId="0EEDBF4E" w:rsidR="00085D85" w:rsidRDefault="006B75C2" w:rsidP="00085D85">
      <w:pPr>
        <w:pStyle w:val="ListParagraph"/>
        <w:numPr>
          <w:ilvl w:val="2"/>
          <w:numId w:val="1"/>
        </w:numPr>
      </w:pPr>
      <w:r>
        <w:t xml:space="preserve">Any evils </w:t>
      </w:r>
      <w:r w:rsidR="00085D85">
        <w:t xml:space="preserve">in </w:t>
      </w:r>
      <w:r>
        <w:t>today</w:t>
      </w:r>
      <w:r w:rsidR="00085D85">
        <w:t>’s world/culture</w:t>
      </w:r>
      <w:r>
        <w:t xml:space="preserve"> you could add?</w:t>
      </w:r>
    </w:p>
    <w:p w14:paraId="51D0D93E" w14:textId="3B691E09" w:rsidR="00085D85" w:rsidRDefault="00085D85" w:rsidP="00085D85">
      <w:pPr>
        <w:pStyle w:val="ListParagraph"/>
        <w:numPr>
          <w:ilvl w:val="0"/>
          <w:numId w:val="1"/>
        </w:numPr>
      </w:pPr>
      <w:r>
        <w:t>What does it mean to be blameless at the coming of our Lord Jesus?</w:t>
      </w:r>
    </w:p>
    <w:p w14:paraId="4AB21FDA" w14:textId="18394E5C" w:rsidR="00085D85" w:rsidRDefault="00085D85" w:rsidP="00085D85">
      <w:pPr>
        <w:pStyle w:val="ListParagraph"/>
        <w:numPr>
          <w:ilvl w:val="0"/>
          <w:numId w:val="1"/>
        </w:numPr>
      </w:pPr>
      <w:r>
        <w:t>How is God’s character being revealed?</w:t>
      </w:r>
    </w:p>
    <w:p w14:paraId="697FDB83" w14:textId="66C03C5C" w:rsidR="00085D85" w:rsidRDefault="00085D85" w:rsidP="00085D85"/>
    <w:p w14:paraId="77D872A1" w14:textId="130748CE" w:rsidR="00085D85" w:rsidRDefault="00085D85" w:rsidP="00085D85">
      <w:r>
        <w:t>Pray together!</w:t>
      </w:r>
    </w:p>
    <w:sectPr w:rsidR="0008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42678"/>
    <w:multiLevelType w:val="hybridMultilevel"/>
    <w:tmpl w:val="88DCF698"/>
    <w:lvl w:ilvl="0" w:tplc="46E8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72"/>
    <w:rsid w:val="00085D85"/>
    <w:rsid w:val="000870FE"/>
    <w:rsid w:val="003233EC"/>
    <w:rsid w:val="006B75C2"/>
    <w:rsid w:val="00936E55"/>
    <w:rsid w:val="00944875"/>
    <w:rsid w:val="00CB091E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00FB7"/>
  <w15:chartTrackingRefBased/>
  <w15:docId w15:val="{B0A59414-E59F-EC4A-B8C2-422CE2C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2022-06-05T02:52:00Z</dcterms:created>
  <dcterms:modified xsi:type="dcterms:W3CDTF">2022-06-05T03:50:00Z</dcterms:modified>
</cp:coreProperties>
</file>